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CD853" w14:textId="77777777" w:rsidR="00C706FE" w:rsidRPr="00C706FE" w:rsidRDefault="00C706FE" w:rsidP="00C70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06F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Прилог 3</w:t>
      </w:r>
    </w:p>
    <w:p w14:paraId="1963B4BB" w14:textId="77777777" w:rsidR="00C706FE" w:rsidRPr="00C706FE" w:rsidRDefault="00C706FE" w:rsidP="00C706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211935D7" w14:textId="77777777" w:rsidR="00C706FE" w:rsidRPr="00C706FE" w:rsidRDefault="00C706FE" w:rsidP="00C706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5F332CA8" w14:textId="77777777" w:rsidR="00C706FE" w:rsidRPr="00C706FE" w:rsidRDefault="00C706FE" w:rsidP="00C706F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494501AC" w14:textId="77777777" w:rsidR="00C706FE" w:rsidRPr="00C706FE" w:rsidRDefault="00C706FE" w:rsidP="00C70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706FE">
        <w:rPr>
          <w:rFonts w:ascii="Times New Roman" w:hAnsi="Times New Roman" w:cs="Times New Roman"/>
          <w:sz w:val="24"/>
          <w:szCs w:val="24"/>
          <w:lang w:val="sr-Cyrl-RS"/>
        </w:rPr>
        <w:t>КРИТЕРИЈУМИ И НАЧИН БОДОВАЊА ЗА ОЦЕНУ ПРИЈАВЕ</w:t>
      </w:r>
    </w:p>
    <w:p w14:paraId="775DF8C0" w14:textId="77777777" w:rsidR="00C706FE" w:rsidRPr="00C706FE" w:rsidRDefault="00C706FE" w:rsidP="00C706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1CD2B6" w14:textId="77777777" w:rsidR="00C706FE" w:rsidRPr="00C706FE" w:rsidRDefault="00C706FE" w:rsidP="00C706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706F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Мера 1.</w:t>
      </w:r>
    </w:p>
    <w:p w14:paraId="4BCC7EC9" w14:textId="77777777" w:rsidR="00C706FE" w:rsidRPr="00C706FE" w:rsidRDefault="00C706FE" w:rsidP="00C706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F28C9CB" w14:textId="77777777" w:rsidR="00C706FE" w:rsidRPr="00C706FE" w:rsidRDefault="00C706FE" w:rsidP="00C70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706FE">
        <w:rPr>
          <w:rFonts w:ascii="Times New Roman" w:hAnsi="Times New Roman" w:cs="Times New Roman"/>
          <w:sz w:val="24"/>
          <w:szCs w:val="24"/>
          <w:lang w:val="sr-Cyrl-RS"/>
        </w:rPr>
        <w:t>Најнижа понуђена укупна цена по метру квадратном  бодује се са 50 бодова.</w:t>
      </w:r>
    </w:p>
    <w:p w14:paraId="5AD27CB6" w14:textId="77777777" w:rsidR="00C706FE" w:rsidRPr="00C706FE" w:rsidRDefault="00C706FE" w:rsidP="00C70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706FE">
        <w:rPr>
          <w:rFonts w:ascii="Times New Roman" w:hAnsi="Times New Roman" w:cs="Times New Roman"/>
          <w:sz w:val="24"/>
          <w:szCs w:val="24"/>
          <w:lang w:val="sr-Cyrl-RS"/>
        </w:rPr>
        <w:t>Свака следећа (виша) понуђена  укупна цена по реду бодује се са по 5 бодова мање.</w:t>
      </w:r>
    </w:p>
    <w:p w14:paraId="580737A5" w14:textId="77777777" w:rsidR="00C706FE" w:rsidRPr="00C706FE" w:rsidRDefault="00C706FE" w:rsidP="00C70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706FE">
        <w:rPr>
          <w:rFonts w:ascii="Times New Roman" w:hAnsi="Times New Roman" w:cs="Times New Roman"/>
          <w:sz w:val="24"/>
          <w:szCs w:val="24"/>
          <w:lang w:val="sr-Cyrl-RS"/>
        </w:rPr>
        <w:t>Уколико два привредна субјекта понуде исту цену, добијају исти број бодова.</w:t>
      </w:r>
    </w:p>
    <w:p w14:paraId="27EE9381" w14:textId="77777777" w:rsidR="00C706FE" w:rsidRPr="00C706FE" w:rsidRDefault="00C706FE" w:rsidP="00C70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9D782F" w14:textId="77777777" w:rsidR="00C706FE" w:rsidRPr="00C706FE" w:rsidRDefault="00C706FE" w:rsidP="00C70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706FE">
        <w:rPr>
          <w:rFonts w:ascii="Times New Roman" w:hAnsi="Times New Roman" w:cs="Times New Roman"/>
          <w:sz w:val="24"/>
          <w:szCs w:val="24"/>
          <w:lang w:val="sr-Cyrl-RS"/>
        </w:rPr>
        <w:t>Најдужи рок важења понуђене цене бодује се са 50 бодова.</w:t>
      </w:r>
    </w:p>
    <w:p w14:paraId="62185F04" w14:textId="77777777" w:rsidR="00C706FE" w:rsidRPr="00C706FE" w:rsidRDefault="00C706FE" w:rsidP="00C70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706FE">
        <w:rPr>
          <w:rFonts w:ascii="Times New Roman" w:hAnsi="Times New Roman" w:cs="Times New Roman"/>
          <w:sz w:val="24"/>
          <w:szCs w:val="24"/>
          <w:lang w:val="sr-Cyrl-RS"/>
        </w:rPr>
        <w:t xml:space="preserve"> Сваки следећи (краћи рок) по реду бодује се са по 5 бодова мање.</w:t>
      </w:r>
    </w:p>
    <w:p w14:paraId="5C020247" w14:textId="77777777" w:rsidR="00C706FE" w:rsidRPr="00C706FE" w:rsidRDefault="00C706FE" w:rsidP="00C70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706FE">
        <w:rPr>
          <w:rFonts w:ascii="Times New Roman" w:hAnsi="Times New Roman" w:cs="Times New Roman"/>
          <w:sz w:val="24"/>
          <w:szCs w:val="24"/>
          <w:lang w:val="sr-Cyrl-RS"/>
        </w:rPr>
        <w:t>Уколико  два привредна субјекта понуде исти рок, добијају исти број бодова.</w:t>
      </w:r>
    </w:p>
    <w:p w14:paraId="541E583A" w14:textId="77777777" w:rsidR="00C706FE" w:rsidRPr="00C706FE" w:rsidRDefault="00C706FE" w:rsidP="00C70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2B7B45" w14:textId="77777777" w:rsidR="00C706FE" w:rsidRPr="00C706FE" w:rsidRDefault="00C706FE" w:rsidP="00C70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706FE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два  привредна субјекта остваре исти укупан збир бодова по оба критеријума, предност на листи има привредни субјекат по редоследу пријаве. </w:t>
      </w:r>
    </w:p>
    <w:p w14:paraId="3E24C382" w14:textId="77777777" w:rsidR="00C706FE" w:rsidRPr="00C706FE" w:rsidRDefault="00C706FE" w:rsidP="00C70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6D29F8" w14:textId="77777777" w:rsidR="00C706FE" w:rsidRPr="00C706FE" w:rsidRDefault="00C706FE" w:rsidP="00C70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EFDD78" w14:textId="77777777" w:rsidR="00C706FE" w:rsidRPr="00C706FE" w:rsidRDefault="00C706FE" w:rsidP="00C70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101E48" w14:textId="77777777" w:rsidR="00C706FE" w:rsidRPr="00C706FE" w:rsidRDefault="00C706FE" w:rsidP="00C70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706F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Мера 2</w:t>
      </w:r>
      <w:r w:rsidRPr="00C706F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3669A42" w14:textId="77777777" w:rsidR="00C706FE" w:rsidRPr="00C706FE" w:rsidRDefault="00C706FE" w:rsidP="00C70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38913E" w14:textId="77777777" w:rsidR="00C706FE" w:rsidRPr="00C706FE" w:rsidRDefault="00C706FE" w:rsidP="00C70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706FE">
        <w:rPr>
          <w:rFonts w:ascii="Times New Roman" w:hAnsi="Times New Roman" w:cs="Times New Roman"/>
          <w:sz w:val="24"/>
          <w:szCs w:val="24"/>
          <w:lang w:val="sr-Cyrl-RS"/>
        </w:rPr>
        <w:t>Најмањи збир свих пет јединичних укупних цена прозора и врата бодује се са  50 бодова.</w:t>
      </w:r>
    </w:p>
    <w:p w14:paraId="2F28EB5D" w14:textId="77777777" w:rsidR="00C706FE" w:rsidRPr="00C706FE" w:rsidRDefault="00C706FE" w:rsidP="00C70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706FE">
        <w:rPr>
          <w:rFonts w:ascii="Times New Roman" w:hAnsi="Times New Roman" w:cs="Times New Roman"/>
          <w:sz w:val="24"/>
          <w:szCs w:val="24"/>
          <w:lang w:val="sr-Cyrl-RS"/>
        </w:rPr>
        <w:t>Сваки следећи (већи) збир  понуђених укупних цена по реду бодује се са по 5 бодова мање.</w:t>
      </w:r>
    </w:p>
    <w:p w14:paraId="4FDA2195" w14:textId="77777777" w:rsidR="00C706FE" w:rsidRPr="00C706FE" w:rsidRDefault="00C706FE" w:rsidP="00C706F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471FF3" w14:textId="77777777" w:rsidR="00C706FE" w:rsidRPr="00C706FE" w:rsidRDefault="00C706FE" w:rsidP="00C70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706FE">
        <w:rPr>
          <w:rFonts w:ascii="Times New Roman" w:hAnsi="Times New Roman" w:cs="Times New Roman"/>
          <w:sz w:val="24"/>
          <w:szCs w:val="24"/>
          <w:lang w:val="sr-Cyrl-RS"/>
        </w:rPr>
        <w:t>Најдужи рок важења понуђене цене бодује се са  50 бодова.</w:t>
      </w:r>
    </w:p>
    <w:p w14:paraId="09A1B0C8" w14:textId="77777777" w:rsidR="00C706FE" w:rsidRPr="00C706FE" w:rsidRDefault="00C706FE" w:rsidP="00C70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706FE">
        <w:rPr>
          <w:rFonts w:ascii="Times New Roman" w:hAnsi="Times New Roman" w:cs="Times New Roman"/>
          <w:sz w:val="24"/>
          <w:szCs w:val="24"/>
          <w:lang w:val="sr-Cyrl-RS"/>
        </w:rPr>
        <w:t xml:space="preserve"> Сваки следећи (краћи рок) по реду  бодује се са по 5 бодова мање.</w:t>
      </w:r>
    </w:p>
    <w:p w14:paraId="1B0793BE" w14:textId="77777777" w:rsidR="00C706FE" w:rsidRPr="00C706FE" w:rsidRDefault="00C706FE" w:rsidP="00C70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BBA483" w14:textId="77777777" w:rsidR="00C706FE" w:rsidRPr="00C706FE" w:rsidRDefault="00C706FE" w:rsidP="00C70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706FE"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два привредна субјекта остваре исти укупан збир бодова по оба критеријума, предност на листи има привредни субјекат по редоследу пријаве. </w:t>
      </w:r>
    </w:p>
    <w:p w14:paraId="15A2E9D1" w14:textId="77777777" w:rsidR="00C706FE" w:rsidRPr="00C706FE" w:rsidRDefault="00C706FE" w:rsidP="00C706F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FFE00B3" w14:textId="77777777" w:rsidR="00170C08" w:rsidRDefault="00170C08"/>
    <w:sectPr w:rsidR="00170C08" w:rsidSect="008A001D"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0B"/>
    <w:rsid w:val="00170C08"/>
    <w:rsid w:val="006D420B"/>
    <w:rsid w:val="00C7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9B2B7-A953-4CAE-9F0A-E22BC49C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Stupar</dc:creator>
  <cp:keywords/>
  <dc:description/>
  <cp:lastModifiedBy>Olivera Stupar</cp:lastModifiedBy>
  <cp:revision>2</cp:revision>
  <dcterms:created xsi:type="dcterms:W3CDTF">2021-07-14T12:49:00Z</dcterms:created>
  <dcterms:modified xsi:type="dcterms:W3CDTF">2021-07-14T12:50:00Z</dcterms:modified>
</cp:coreProperties>
</file>